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9C" w:rsidRPr="00914D97" w:rsidRDefault="008D249C" w:rsidP="008D249C">
      <w:pPr>
        <w:pStyle w:val="2"/>
        <w:spacing w:afterLines="100" w:after="312"/>
        <w:jc w:val="center"/>
        <w:rPr>
          <w:rFonts w:hint="eastAsia"/>
          <w:color w:val="FF0000"/>
        </w:rPr>
      </w:pPr>
      <w:r w:rsidRPr="00293F25">
        <w:rPr>
          <w:rFonts w:hint="eastAsia"/>
        </w:rPr>
        <w:t>申请</w:t>
      </w:r>
      <w:r>
        <w:rPr>
          <w:rFonts w:hint="eastAsia"/>
        </w:rPr>
        <w:t>上网行为管理</w:t>
      </w:r>
      <w:r w:rsidRPr="00293F25">
        <w:rPr>
          <w:rFonts w:hint="eastAsia"/>
        </w:rPr>
        <w:t>产品</w:t>
      </w:r>
      <w:r w:rsidRPr="00914D97">
        <w:rPr>
          <w:rFonts w:hint="eastAsia"/>
          <w:color w:val="FF0000"/>
        </w:rPr>
        <w:t>【</w:t>
      </w:r>
      <w:r w:rsidRPr="00B91680">
        <w:rPr>
          <w:rFonts w:hint="eastAsia"/>
          <w:color w:val="FF0000"/>
        </w:rPr>
        <w:t>免费试用</w:t>
      </w:r>
      <w:r>
        <w:rPr>
          <w:rFonts w:hint="eastAsia"/>
          <w:color w:val="FF0000"/>
        </w:rPr>
        <w:t>】</w:t>
      </w:r>
    </w:p>
    <w:p w:rsidR="008D249C" w:rsidRPr="00293F25" w:rsidRDefault="008D249C" w:rsidP="008D249C">
      <w:pPr>
        <w:rPr>
          <w:rFonts w:hint="eastAsia"/>
        </w:rPr>
      </w:pPr>
      <w:r w:rsidRPr="00293F25">
        <w:t>请填写下面的申请表，我们将在收到申请信息的</w:t>
      </w:r>
      <w:r w:rsidRPr="00293F25">
        <w:t>2</w:t>
      </w:r>
      <w:r w:rsidRPr="00293F25">
        <w:t>个工作日内处理并提供相关服务。</w:t>
      </w:r>
      <w:r w:rsidRPr="00293F25">
        <w:br/>
      </w:r>
      <w:r w:rsidRPr="00293F25">
        <w:t>请尽量如实填写</w:t>
      </w:r>
      <w:r>
        <w:rPr>
          <w:rFonts w:hint="eastAsia"/>
        </w:rPr>
        <w:t>各</w:t>
      </w:r>
      <w:r w:rsidRPr="00293F25">
        <w:t>条目，工作人员在处理您的申请时会根据需要核实相关信息，准确填写的信息有利于您更快的获得我们的服务！</w:t>
      </w:r>
    </w:p>
    <w:p w:rsidR="008D249C" w:rsidRPr="00293F25" w:rsidRDefault="008D249C" w:rsidP="008D249C">
      <w:pPr>
        <w:spacing w:beforeLines="50" w:before="156" w:afterLines="50" w:after="156"/>
        <w:rPr>
          <w:rFonts w:hint="eastAsia"/>
          <w:b/>
        </w:rPr>
      </w:pPr>
      <w:r w:rsidRPr="00293F25">
        <w:rPr>
          <w:rFonts w:hint="eastAsia"/>
          <w:b/>
        </w:rPr>
        <w:t>联系信息：</w:t>
      </w:r>
    </w:p>
    <w:p w:rsidR="008D249C" w:rsidRPr="00F43D84" w:rsidRDefault="008D249C" w:rsidP="008D249C">
      <w:pPr>
        <w:rPr>
          <w:u w:val="single"/>
        </w:rPr>
      </w:pPr>
      <w:r w:rsidRPr="00293F25">
        <w:rPr>
          <w:rFonts w:hint="eastAsia"/>
        </w:rPr>
        <w:t>姓名：</w:t>
      </w:r>
      <w:r w:rsidRPr="00F43D84">
        <w:rPr>
          <w:rFonts w:hint="eastAsia"/>
          <w:u w:val="single"/>
        </w:rPr>
        <w:t xml:space="preserve">                </w:t>
      </w:r>
      <w:r w:rsidRPr="00293F25">
        <w:rPr>
          <w:rFonts w:hint="eastAsia"/>
        </w:rPr>
        <w:t>(</w:t>
      </w:r>
      <w:r w:rsidRPr="00293F25">
        <w:rPr>
          <w:rFonts w:hint="eastAsia"/>
        </w:rPr>
        <w:t>先生</w:t>
      </w:r>
      <w:r w:rsidRPr="00293F25">
        <w:rPr>
          <w:rFonts w:hint="eastAsia"/>
        </w:rPr>
        <w:t>/</w:t>
      </w:r>
      <w:r w:rsidRPr="00293F25">
        <w:rPr>
          <w:rFonts w:hint="eastAsia"/>
        </w:rPr>
        <w:t>女士</w:t>
      </w:r>
      <w:r w:rsidRPr="00293F25">
        <w:rPr>
          <w:rFonts w:hint="eastAsia"/>
        </w:rPr>
        <w:t>)</w:t>
      </w:r>
      <w:r>
        <w:rPr>
          <w:rFonts w:hint="eastAsia"/>
          <w:color w:val="FF0000"/>
        </w:rPr>
        <w:t xml:space="preserve">  </w:t>
      </w:r>
      <w:r w:rsidRPr="00293F25">
        <w:rPr>
          <w:rFonts w:hint="eastAsia"/>
        </w:rPr>
        <w:t xml:space="preserve">                </w:t>
      </w:r>
      <w:r w:rsidRPr="00293F25">
        <w:rPr>
          <w:rFonts w:hint="eastAsia"/>
        </w:rPr>
        <w:t>公司：</w:t>
      </w:r>
      <w:r w:rsidRPr="00F43D84"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          </w:t>
      </w:r>
      <w:r w:rsidRPr="00F43D84">
        <w:rPr>
          <w:rFonts w:hint="eastAsia"/>
          <w:u w:val="single"/>
        </w:rPr>
        <w:t xml:space="preserve">   </w:t>
      </w:r>
    </w:p>
    <w:p w:rsidR="008D249C" w:rsidRPr="00F43D84" w:rsidRDefault="008D249C" w:rsidP="008D249C">
      <w:pPr>
        <w:rPr>
          <w:rFonts w:hint="eastAsia"/>
        </w:rPr>
      </w:pPr>
      <w:r w:rsidRPr="00293F25">
        <w:rPr>
          <w:rFonts w:hint="eastAsia"/>
        </w:rPr>
        <w:t>电话：</w:t>
      </w:r>
      <w:r w:rsidRPr="00F43D84">
        <w:rPr>
          <w:rFonts w:hint="eastAsia"/>
          <w:u w:val="single"/>
        </w:rPr>
        <w:t xml:space="preserve">                                          </w:t>
      </w:r>
      <w:r w:rsidRPr="00F43D84">
        <w:rPr>
          <w:rFonts w:hint="eastAsia"/>
        </w:rPr>
        <w:t xml:space="preserve"> </w:t>
      </w:r>
      <w:r w:rsidRPr="00293F25">
        <w:rPr>
          <w:rFonts w:hint="eastAsia"/>
        </w:rPr>
        <w:t xml:space="preserve"> </w:t>
      </w:r>
      <w:r w:rsidRPr="00293F25">
        <w:rPr>
          <w:rFonts w:hint="eastAsia"/>
        </w:rPr>
        <w:t>传真：</w:t>
      </w:r>
      <w:r w:rsidRPr="00F43D84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    </w:t>
      </w:r>
      <w:r w:rsidRPr="00F43D84"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 w:rsidRPr="00F43D84">
        <w:rPr>
          <w:rFonts w:hint="eastAsia"/>
        </w:rPr>
        <w:t xml:space="preserve">               </w:t>
      </w:r>
    </w:p>
    <w:p w:rsidR="008D249C" w:rsidRPr="00293F25" w:rsidRDefault="008D249C" w:rsidP="008D249C">
      <w:pPr>
        <w:rPr>
          <w:rFonts w:hint="eastAsia"/>
        </w:rPr>
      </w:pPr>
      <w:r w:rsidRPr="00293F25">
        <w:rPr>
          <w:rFonts w:hint="eastAsia"/>
        </w:rPr>
        <w:t>Email</w:t>
      </w:r>
      <w:r w:rsidRPr="00293F25">
        <w:rPr>
          <w:rFonts w:hint="eastAsia"/>
        </w:rPr>
        <w:t>：</w:t>
      </w:r>
      <w:r w:rsidRPr="00F43D84">
        <w:rPr>
          <w:rFonts w:hint="eastAsia"/>
          <w:u w:val="single"/>
        </w:rPr>
        <w:t xml:space="preserve">                                          </w:t>
      </w:r>
      <w:r w:rsidRPr="00293F25">
        <w:rPr>
          <w:rFonts w:hint="eastAsia"/>
        </w:rPr>
        <w:t xml:space="preserve"> </w:t>
      </w:r>
      <w:r w:rsidRPr="00293F25">
        <w:rPr>
          <w:rFonts w:hint="eastAsia"/>
        </w:rPr>
        <w:t>地址：</w:t>
      </w:r>
      <w:r w:rsidRPr="00F43D84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                   </w:t>
      </w:r>
      <w:r w:rsidRPr="00F43D84"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w:r w:rsidRPr="00F43D84">
        <w:rPr>
          <w:rFonts w:hint="eastAsia"/>
        </w:rPr>
        <w:t xml:space="preserve">   </w:t>
      </w:r>
      <w:r w:rsidRPr="00F43D84">
        <w:rPr>
          <w:rFonts w:hint="eastAsia"/>
        </w:rPr>
        <w:cr/>
      </w:r>
      <w:r w:rsidRPr="005D4B97">
        <w:rPr>
          <w:rFonts w:hint="eastAsia"/>
          <w:b/>
        </w:rPr>
        <w:t>互联网出口带宽：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10M</w:t>
      </w:r>
      <w:r w:rsidRPr="00293F25">
        <w:rPr>
          <w:rFonts w:hint="eastAsia"/>
        </w:rPr>
        <w:t>以内</w:t>
      </w:r>
      <w:r w:rsidRPr="00293F25">
        <w:rPr>
          <w:rFonts w:hint="eastAsia"/>
        </w:rPr>
        <w:t xml:space="preserve">   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10M</w:t>
      </w:r>
      <w:r w:rsidRPr="00293F25">
        <w:rPr>
          <w:rFonts w:hint="eastAsia"/>
        </w:rPr>
        <w:t>－</w:t>
      </w:r>
      <w:r w:rsidRPr="00293F25">
        <w:rPr>
          <w:rFonts w:hint="eastAsia"/>
        </w:rPr>
        <w:t xml:space="preserve">30M   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30</w:t>
      </w:r>
      <w:r w:rsidRPr="00293F25">
        <w:rPr>
          <w:rFonts w:hint="eastAsia"/>
        </w:rPr>
        <w:t>－</w:t>
      </w:r>
      <w:r w:rsidRPr="00293F25">
        <w:rPr>
          <w:rFonts w:hint="eastAsia"/>
        </w:rPr>
        <w:t xml:space="preserve">100M   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100M</w:t>
      </w:r>
      <w:r w:rsidRPr="00293F25">
        <w:rPr>
          <w:rFonts w:hint="eastAsia"/>
        </w:rPr>
        <w:t>－</w:t>
      </w:r>
      <w:r w:rsidRPr="00293F25">
        <w:rPr>
          <w:rFonts w:hint="eastAsia"/>
        </w:rPr>
        <w:t xml:space="preserve">300M  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300M</w:t>
      </w:r>
      <w:r w:rsidRPr="00293F25">
        <w:rPr>
          <w:rFonts w:hint="eastAsia"/>
        </w:rPr>
        <w:t>以上</w:t>
      </w:r>
      <w:r w:rsidRPr="00293F25">
        <w:rPr>
          <w:rFonts w:hint="eastAsia"/>
        </w:rPr>
        <w:t xml:space="preserve"> </w:t>
      </w:r>
    </w:p>
    <w:p w:rsidR="008D249C" w:rsidRPr="00293F25" w:rsidRDefault="008D249C" w:rsidP="008D249C">
      <w:pPr>
        <w:rPr>
          <w:rFonts w:hint="eastAsia"/>
        </w:rPr>
      </w:pPr>
      <w:r w:rsidRPr="005D4B97">
        <w:rPr>
          <w:rFonts w:hint="eastAsia"/>
          <w:b/>
        </w:rPr>
        <w:t>内网用户数：</w:t>
      </w:r>
      <w:r>
        <w:rPr>
          <w:rFonts w:hint="eastAsia"/>
          <w:u w:val="single"/>
        </w:rPr>
        <w:t xml:space="preserve">  </w:t>
      </w:r>
      <w:r w:rsidRPr="00F43D8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 w:rsidRPr="00F43D84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Pr="00293F25">
        <w:rPr>
          <w:rFonts w:hint="eastAsia"/>
        </w:rPr>
        <w:t>人</w:t>
      </w:r>
      <w:r w:rsidRPr="00293F25">
        <w:rPr>
          <w:rFonts w:hint="eastAsia"/>
        </w:rPr>
        <w:t xml:space="preserve"> </w:t>
      </w:r>
    </w:p>
    <w:p w:rsidR="008D249C" w:rsidRPr="00293F25" w:rsidRDefault="008D249C" w:rsidP="008D249C">
      <w:pPr>
        <w:spacing w:beforeLines="50" w:before="156" w:afterLines="50" w:after="156"/>
        <w:rPr>
          <w:rFonts w:hint="eastAsia"/>
          <w:b/>
        </w:rPr>
      </w:pPr>
      <w:r w:rsidRPr="00293F25">
        <w:rPr>
          <w:rFonts w:hint="eastAsia"/>
          <w:b/>
        </w:rPr>
        <w:t>请选择您要试用的产品：</w:t>
      </w:r>
    </w:p>
    <w:p w:rsidR="008D249C" w:rsidRPr="00293F25" w:rsidRDefault="008D249C" w:rsidP="008D249C">
      <w:pPr>
        <w:rPr>
          <w:rFonts w:hint="eastAsia"/>
        </w:rPr>
      </w:pPr>
      <w:r w:rsidRPr="00293F25">
        <w:rPr>
          <w:rFonts w:hint="eastAsia"/>
          <w:sz w:val="18"/>
          <w:szCs w:val="18"/>
        </w:rPr>
        <w:t>□</w:t>
      </w:r>
      <w:r w:rsidRPr="00293F25">
        <w:rPr>
          <w:rFonts w:hint="eastAsia"/>
        </w:rPr>
        <w:t>硬件上网行为产品</w:t>
      </w:r>
      <w:r w:rsidRPr="00293F25">
        <w:rPr>
          <w:rFonts w:hint="eastAsia"/>
        </w:rPr>
        <w:t xml:space="preserve">   </w:t>
      </w:r>
      <w:r w:rsidRPr="00293F25">
        <w:rPr>
          <w:rFonts w:hint="eastAsia"/>
          <w:sz w:val="18"/>
          <w:szCs w:val="18"/>
        </w:rPr>
        <w:t>□</w:t>
      </w:r>
      <w:r w:rsidRPr="00293F25">
        <w:rPr>
          <w:rFonts w:hint="eastAsia"/>
        </w:rPr>
        <w:t>软件上网行为管理产品</w:t>
      </w:r>
    </w:p>
    <w:p w:rsidR="008D249C" w:rsidRPr="00293F25" w:rsidRDefault="008D249C" w:rsidP="008D249C">
      <w:pPr>
        <w:spacing w:beforeLines="50" w:before="156" w:afterLines="50" w:after="156"/>
        <w:rPr>
          <w:rFonts w:hint="eastAsia"/>
          <w:b/>
        </w:rPr>
      </w:pPr>
      <w:r w:rsidRPr="00293F25">
        <w:rPr>
          <w:rFonts w:hint="eastAsia"/>
          <w:b/>
        </w:rPr>
        <w:t>贵</w:t>
      </w:r>
      <w:proofErr w:type="gramStart"/>
      <w:r w:rsidRPr="00293F25">
        <w:rPr>
          <w:rFonts w:hint="eastAsia"/>
          <w:b/>
        </w:rPr>
        <w:t>司需要</w:t>
      </w:r>
      <w:proofErr w:type="gramEnd"/>
      <w:r w:rsidRPr="00293F25">
        <w:rPr>
          <w:rFonts w:hint="eastAsia"/>
          <w:b/>
        </w:rPr>
        <w:t>解决以下哪些问题：</w:t>
      </w:r>
    </w:p>
    <w:p w:rsidR="008D249C" w:rsidRPr="00293F25" w:rsidRDefault="008D249C" w:rsidP="008D249C">
      <w:pPr>
        <w:rPr>
          <w:rFonts w:hint="eastAsia"/>
          <w:sz w:val="18"/>
          <w:szCs w:val="18"/>
        </w:rPr>
      </w:pPr>
      <w:r w:rsidRPr="00293F25">
        <w:rPr>
          <w:rFonts w:hint="eastAsia"/>
          <w:sz w:val="18"/>
          <w:szCs w:val="18"/>
        </w:rPr>
        <w:t>□部分员工沉迷于网络娱乐，占用大量工作时间，造成工作效率下降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rPr>
          <w:rFonts w:hint="eastAsia"/>
          <w:sz w:val="18"/>
          <w:szCs w:val="18"/>
        </w:rPr>
      </w:pPr>
      <w:r w:rsidRPr="00293F25">
        <w:rPr>
          <w:rFonts w:hint="eastAsia"/>
          <w:sz w:val="18"/>
          <w:szCs w:val="18"/>
        </w:rPr>
        <w:t>□部分员工通过网络发布敏感言论影响公司声誉，但是无法定位到责任人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rPr>
          <w:rFonts w:hint="eastAsia"/>
          <w:sz w:val="18"/>
          <w:szCs w:val="18"/>
        </w:rPr>
      </w:pPr>
      <w:r w:rsidRPr="00293F25">
        <w:rPr>
          <w:rFonts w:hint="eastAsia"/>
          <w:sz w:val="18"/>
          <w:szCs w:val="18"/>
        </w:rPr>
        <w:t>□员工通过</w:t>
      </w:r>
      <w:r w:rsidRPr="00293F25">
        <w:rPr>
          <w:rFonts w:hint="eastAsia"/>
          <w:sz w:val="18"/>
          <w:szCs w:val="18"/>
        </w:rPr>
        <w:t>IM</w:t>
      </w:r>
      <w:r w:rsidRPr="00293F25">
        <w:rPr>
          <w:rFonts w:hint="eastAsia"/>
          <w:sz w:val="18"/>
          <w:szCs w:val="18"/>
        </w:rPr>
        <w:t>、</w:t>
      </w:r>
      <w:r w:rsidRPr="00293F25">
        <w:rPr>
          <w:rFonts w:hint="eastAsia"/>
          <w:sz w:val="18"/>
          <w:szCs w:val="18"/>
        </w:rPr>
        <w:t>BBS</w:t>
      </w:r>
      <w:r w:rsidRPr="00293F25">
        <w:rPr>
          <w:rFonts w:hint="eastAsia"/>
          <w:sz w:val="18"/>
          <w:szCs w:val="18"/>
        </w:rPr>
        <w:t>、邮件等途径外发的信息无审计，可能造成内部信息外泄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rPr>
          <w:rFonts w:hint="eastAsia"/>
          <w:sz w:val="18"/>
          <w:szCs w:val="18"/>
        </w:rPr>
      </w:pPr>
      <w:r w:rsidRPr="00293F25">
        <w:rPr>
          <w:rFonts w:hint="eastAsia"/>
          <w:sz w:val="18"/>
          <w:szCs w:val="18"/>
        </w:rPr>
        <w:t>□网络中大量的</w:t>
      </w:r>
      <w:r w:rsidRPr="00293F25">
        <w:rPr>
          <w:rFonts w:hint="eastAsia"/>
          <w:sz w:val="18"/>
          <w:szCs w:val="18"/>
        </w:rPr>
        <w:t>BT</w:t>
      </w:r>
      <w:r w:rsidRPr="00293F25">
        <w:rPr>
          <w:rFonts w:hint="eastAsia"/>
          <w:sz w:val="18"/>
          <w:szCs w:val="18"/>
        </w:rPr>
        <w:t>、迅雷等</w:t>
      </w:r>
      <w:r w:rsidRPr="00293F25">
        <w:rPr>
          <w:rFonts w:hint="eastAsia"/>
          <w:sz w:val="18"/>
          <w:szCs w:val="18"/>
        </w:rPr>
        <w:t>P2P</w:t>
      </w:r>
      <w:r w:rsidRPr="00293F25">
        <w:rPr>
          <w:rFonts w:hint="eastAsia"/>
          <w:sz w:val="18"/>
          <w:szCs w:val="18"/>
        </w:rPr>
        <w:t>下载占用有限的带宽，</w:t>
      </w:r>
      <w:proofErr w:type="gramStart"/>
      <w:r w:rsidRPr="00293F25">
        <w:rPr>
          <w:rFonts w:hint="eastAsia"/>
          <w:sz w:val="18"/>
          <w:szCs w:val="18"/>
        </w:rPr>
        <w:t>造成网速</w:t>
      </w:r>
      <w:proofErr w:type="gramEnd"/>
      <w:r w:rsidRPr="00293F25">
        <w:rPr>
          <w:rFonts w:hint="eastAsia"/>
          <w:sz w:val="18"/>
          <w:szCs w:val="18"/>
        </w:rPr>
        <w:t>慢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rPr>
          <w:rFonts w:hint="eastAsia"/>
          <w:sz w:val="18"/>
          <w:szCs w:val="18"/>
        </w:rPr>
      </w:pPr>
      <w:r w:rsidRPr="00293F25">
        <w:rPr>
          <w:rFonts w:hint="eastAsia"/>
          <w:sz w:val="18"/>
          <w:szCs w:val="18"/>
        </w:rPr>
        <w:t>□部分员工访问不良网站，造成内网病毒、攻击不断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rPr>
          <w:rFonts w:hint="eastAsia"/>
          <w:sz w:val="18"/>
          <w:szCs w:val="18"/>
        </w:rPr>
      </w:pPr>
      <w:r w:rsidRPr="00293F25">
        <w:rPr>
          <w:rFonts w:hint="eastAsia"/>
          <w:sz w:val="18"/>
          <w:szCs w:val="18"/>
        </w:rPr>
        <w:t>□分支机构众多，无法实现统一的网络规范管理和有效执行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rPr>
          <w:rFonts w:hint="eastAsia"/>
          <w:sz w:val="18"/>
          <w:szCs w:val="18"/>
        </w:rPr>
      </w:pPr>
      <w:r w:rsidRPr="00293F25">
        <w:rPr>
          <w:rFonts w:hint="eastAsia"/>
          <w:sz w:val="18"/>
          <w:szCs w:val="18"/>
        </w:rPr>
        <w:t>□网络中大量的无关应用占用了有限的带宽资源，需要精细控制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rPr>
          <w:rFonts w:hint="eastAsia"/>
          <w:sz w:val="18"/>
          <w:szCs w:val="18"/>
        </w:rPr>
      </w:pPr>
      <w:r w:rsidRPr="00293F25">
        <w:rPr>
          <w:rFonts w:hint="eastAsia"/>
          <w:sz w:val="18"/>
          <w:szCs w:val="18"/>
        </w:rPr>
        <w:t>□网络业务繁多，带宽很有限，无法根据业务特点进行带宽优化和保障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rPr>
          <w:rFonts w:hint="eastAsia"/>
          <w:sz w:val="18"/>
          <w:szCs w:val="18"/>
        </w:rPr>
      </w:pPr>
      <w:r w:rsidRPr="00293F25">
        <w:rPr>
          <w:rFonts w:hint="eastAsia"/>
          <w:sz w:val="18"/>
          <w:szCs w:val="18"/>
        </w:rPr>
        <w:t>□</w:t>
      </w:r>
      <w:proofErr w:type="gramStart"/>
      <w:r w:rsidRPr="00293F25">
        <w:rPr>
          <w:rFonts w:hint="eastAsia"/>
          <w:sz w:val="18"/>
          <w:szCs w:val="18"/>
        </w:rPr>
        <w:t>拥有网</w:t>
      </w:r>
      <w:proofErr w:type="gramEnd"/>
      <w:r w:rsidRPr="00293F25">
        <w:rPr>
          <w:rFonts w:hint="eastAsia"/>
          <w:sz w:val="18"/>
          <w:szCs w:val="18"/>
        </w:rPr>
        <w:t>通、电信等多条线路，需要解决互联互通问题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rPr>
          <w:rFonts w:hint="eastAsia"/>
          <w:sz w:val="18"/>
          <w:szCs w:val="18"/>
        </w:rPr>
      </w:pPr>
      <w:r w:rsidRPr="00293F25">
        <w:rPr>
          <w:rFonts w:hint="eastAsia"/>
          <w:sz w:val="18"/>
          <w:szCs w:val="18"/>
        </w:rPr>
        <w:t>□流量庞大又无法进行数据分类，防毒墙、反垃圾、</w:t>
      </w:r>
      <w:r w:rsidRPr="00293F25">
        <w:rPr>
          <w:rFonts w:hint="eastAsia"/>
          <w:sz w:val="18"/>
          <w:szCs w:val="18"/>
        </w:rPr>
        <w:t>Proxy</w:t>
      </w:r>
      <w:r w:rsidRPr="00293F25">
        <w:rPr>
          <w:rFonts w:hint="eastAsia"/>
          <w:sz w:val="18"/>
          <w:szCs w:val="18"/>
        </w:rPr>
        <w:t>等设备压力过大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rPr>
          <w:rFonts w:hint="eastAsia"/>
          <w:sz w:val="18"/>
          <w:szCs w:val="18"/>
        </w:rPr>
      </w:pPr>
      <w:r w:rsidRPr="00293F25">
        <w:rPr>
          <w:rFonts w:hint="eastAsia"/>
          <w:sz w:val="18"/>
          <w:szCs w:val="18"/>
        </w:rPr>
        <w:t>□分支机构众多，数据传输不稳定，需要进行应用加速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rPr>
          <w:sz w:val="18"/>
          <w:szCs w:val="18"/>
        </w:rPr>
      </w:pPr>
      <w:r w:rsidRPr="00293F25">
        <w:rPr>
          <w:rFonts w:hint="eastAsia"/>
          <w:sz w:val="18"/>
          <w:szCs w:val="18"/>
        </w:rPr>
        <w:t>□网络结构复杂，希望无痛接入流量管理设备</w:t>
      </w:r>
      <w:r w:rsidRPr="00293F25">
        <w:rPr>
          <w:rFonts w:hint="eastAsia"/>
          <w:sz w:val="18"/>
          <w:szCs w:val="18"/>
        </w:rPr>
        <w:t xml:space="preserve"> </w:t>
      </w:r>
    </w:p>
    <w:p w:rsidR="008D249C" w:rsidRPr="00293F25" w:rsidRDefault="008D249C" w:rsidP="008D249C">
      <w:pPr>
        <w:spacing w:beforeLines="50" w:before="156" w:afterLines="50" w:after="156"/>
        <w:rPr>
          <w:rFonts w:hint="eastAsia"/>
          <w:b/>
        </w:rPr>
      </w:pPr>
      <w:r w:rsidRPr="00293F25">
        <w:rPr>
          <w:rFonts w:hint="eastAsia"/>
          <w:b/>
        </w:rPr>
        <w:t>您的采购计划：</w:t>
      </w:r>
    </w:p>
    <w:p w:rsidR="008D249C" w:rsidRPr="00293F25" w:rsidRDefault="008D249C" w:rsidP="008D249C">
      <w:pPr>
        <w:rPr>
          <w:rFonts w:hint="eastAsia"/>
        </w:rPr>
      </w:pP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3</w:t>
      </w:r>
      <w:r w:rsidRPr="00293F25">
        <w:rPr>
          <w:rFonts w:hint="eastAsia"/>
        </w:rPr>
        <w:t>个月内</w:t>
      </w:r>
      <w:r w:rsidRPr="00293F25">
        <w:rPr>
          <w:rFonts w:hint="eastAsia"/>
        </w:rPr>
        <w:t xml:space="preserve">  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6</w:t>
      </w:r>
      <w:r w:rsidRPr="00293F25">
        <w:rPr>
          <w:rFonts w:hint="eastAsia"/>
        </w:rPr>
        <w:t>个月内</w:t>
      </w:r>
      <w:r w:rsidRPr="00293F25">
        <w:rPr>
          <w:rFonts w:hint="eastAsia"/>
        </w:rPr>
        <w:t xml:space="preserve">  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12</w:t>
      </w:r>
      <w:r w:rsidRPr="00293F25">
        <w:rPr>
          <w:rFonts w:hint="eastAsia"/>
        </w:rPr>
        <w:t>个月内</w:t>
      </w:r>
      <w:r w:rsidRPr="00293F25">
        <w:rPr>
          <w:rFonts w:hint="eastAsia"/>
        </w:rPr>
        <w:t xml:space="preserve">  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12</w:t>
      </w:r>
      <w:r w:rsidRPr="00293F25">
        <w:rPr>
          <w:rFonts w:hint="eastAsia"/>
        </w:rPr>
        <w:t>个月后</w:t>
      </w:r>
      <w:r w:rsidRPr="00293F25">
        <w:rPr>
          <w:rFonts w:hint="eastAsia"/>
        </w:rPr>
        <w:t xml:space="preserve"> </w:t>
      </w:r>
    </w:p>
    <w:p w:rsidR="008D249C" w:rsidRPr="00293F25" w:rsidRDefault="008D249C" w:rsidP="008D249C">
      <w:pPr>
        <w:rPr>
          <w:rFonts w:hint="eastAsia"/>
        </w:rPr>
      </w:pPr>
      <w:r w:rsidRPr="005D4B97">
        <w:rPr>
          <w:rFonts w:hint="eastAsia"/>
          <w:b/>
        </w:rPr>
        <w:t>您的采购预算：</w:t>
      </w:r>
      <w:r w:rsidRPr="005004C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</w:t>
      </w:r>
      <w:r w:rsidRPr="00293F25">
        <w:rPr>
          <w:rFonts w:hint="eastAsia"/>
        </w:rPr>
        <w:t>元</w:t>
      </w:r>
      <w:r w:rsidRPr="00293F25">
        <w:rPr>
          <w:rFonts w:hint="eastAsia"/>
        </w:rPr>
        <w:t xml:space="preserve"> </w:t>
      </w:r>
    </w:p>
    <w:p w:rsidR="008D249C" w:rsidRPr="00293F25" w:rsidRDefault="008D249C" w:rsidP="008D249C">
      <w:pPr>
        <w:spacing w:beforeLines="50" w:before="156" w:afterLines="50" w:after="156"/>
        <w:rPr>
          <w:rFonts w:hint="eastAsia"/>
          <w:b/>
        </w:rPr>
      </w:pPr>
      <w:r w:rsidRPr="00293F25">
        <w:rPr>
          <w:rFonts w:hint="eastAsia"/>
          <w:b/>
        </w:rPr>
        <w:t>您是从哪里了解到吉达软件：</w:t>
      </w:r>
      <w:r w:rsidRPr="00293F25">
        <w:rPr>
          <w:rFonts w:hint="eastAsia"/>
          <w:b/>
        </w:rPr>
        <w:t xml:space="preserve"> </w:t>
      </w:r>
    </w:p>
    <w:p w:rsidR="008D249C" w:rsidRPr="00293F25" w:rsidRDefault="008D249C" w:rsidP="008D249C">
      <w:pPr>
        <w:rPr>
          <w:rFonts w:hint="eastAsia"/>
        </w:rPr>
      </w:pP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网络搜索引擎（百度、谷歌）</w:t>
      </w:r>
      <w:r w:rsidRPr="00293F25">
        <w:rPr>
          <w:rFonts w:hint="eastAsia"/>
        </w:rPr>
        <w:t xml:space="preserve">  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网络媒体上的广告和文章</w:t>
      </w:r>
      <w:r w:rsidRPr="00293F25">
        <w:rPr>
          <w:rFonts w:hint="eastAsia"/>
        </w:rPr>
        <w:t xml:space="preserve">  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吉达销售介绍</w:t>
      </w:r>
      <w:r w:rsidRPr="00293F25">
        <w:rPr>
          <w:rFonts w:hint="eastAsia"/>
        </w:rPr>
        <w:t xml:space="preserve"> </w:t>
      </w:r>
    </w:p>
    <w:p w:rsidR="008D249C" w:rsidRPr="00293F25" w:rsidRDefault="008D249C" w:rsidP="008D249C">
      <w:pPr>
        <w:rPr>
          <w:rFonts w:hint="eastAsia"/>
        </w:rPr>
      </w:pP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报刊杂志上的广告和文章</w:t>
      </w:r>
      <w:r w:rsidRPr="00293F25">
        <w:rPr>
          <w:rFonts w:hint="eastAsia"/>
        </w:rPr>
        <w:t xml:space="preserve">      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代理商或朋友推荐</w:t>
      </w:r>
      <w:r w:rsidRPr="00293F25">
        <w:rPr>
          <w:rFonts w:hint="eastAsia"/>
        </w:rPr>
        <w:t xml:space="preserve">        </w:t>
      </w:r>
      <w:r w:rsidRPr="00293F2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293F25">
        <w:rPr>
          <w:rFonts w:hint="eastAsia"/>
        </w:rPr>
        <w:t>其他方式</w:t>
      </w:r>
      <w:r w:rsidRPr="00293F25">
        <w:rPr>
          <w:rFonts w:hint="eastAsia"/>
        </w:rPr>
        <w:t xml:space="preserve"> </w:t>
      </w:r>
    </w:p>
    <w:p w:rsidR="008D249C" w:rsidRPr="00125C26" w:rsidRDefault="008D249C" w:rsidP="008D249C">
      <w:pPr>
        <w:spacing w:beforeLines="50" w:before="156" w:afterLines="50" w:after="156"/>
        <w:rPr>
          <w:rFonts w:hint="eastAsia"/>
          <w:b/>
        </w:rPr>
      </w:pPr>
      <w:r w:rsidRPr="00125C26">
        <w:rPr>
          <w:rFonts w:hint="eastAsia"/>
          <w:b/>
        </w:rPr>
        <w:t>您的网络目前存在的问题描述：</w:t>
      </w:r>
    </w:p>
    <w:p w:rsidR="008D249C" w:rsidRPr="00293F25" w:rsidRDefault="008D249C" w:rsidP="008D249C">
      <w:pPr>
        <w:rPr>
          <w:rFonts w:hint="eastAsia"/>
          <w:u w:val="single"/>
        </w:rPr>
      </w:pPr>
      <w:r w:rsidRPr="00293F25">
        <w:rPr>
          <w:rFonts w:hint="eastAsia"/>
          <w:u w:val="single"/>
        </w:rPr>
        <w:t xml:space="preserve">                                                                                                           </w:t>
      </w:r>
    </w:p>
    <w:p w:rsidR="00375992" w:rsidRPr="008D249C" w:rsidRDefault="008D249C">
      <w:pPr>
        <w:rPr>
          <w:u w:val="single"/>
        </w:rPr>
      </w:pPr>
      <w:r>
        <w:rPr>
          <w:rFonts w:hint="eastAsia"/>
          <w:u w:val="single"/>
        </w:rPr>
        <w:t xml:space="preserve">   </w:t>
      </w:r>
      <w:r w:rsidRPr="00293F25">
        <w:rPr>
          <w:rFonts w:hint="eastAsia"/>
          <w:u w:val="single"/>
        </w:rPr>
        <w:t xml:space="preserve">                                                                         </w:t>
      </w:r>
      <w:r>
        <w:rPr>
          <w:rFonts w:hint="eastAsia"/>
          <w:u w:val="single"/>
        </w:rPr>
        <w:t xml:space="preserve">                           </w:t>
      </w:r>
      <w:bookmarkStart w:id="0" w:name="_GoBack"/>
      <w:bookmarkEnd w:id="0"/>
    </w:p>
    <w:sectPr w:rsidR="00375992" w:rsidRPr="008D249C" w:rsidSect="008D249C">
      <w:headerReference w:type="default" r:id="rId7"/>
      <w:footerReference w:type="default" r:id="rId8"/>
      <w:pgSz w:w="11906" w:h="16838" w:code="9"/>
      <w:pgMar w:top="1644" w:right="1077" w:bottom="1304" w:left="1077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28" w:rsidRDefault="00653728" w:rsidP="008D249C">
      <w:r>
        <w:separator/>
      </w:r>
    </w:p>
  </w:endnote>
  <w:endnote w:type="continuationSeparator" w:id="0">
    <w:p w:rsidR="00653728" w:rsidRDefault="00653728" w:rsidP="008D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A1" w:rsidRDefault="00653728" w:rsidP="00983DBC">
    <w:r w:rsidRPr="00016BA1">
      <w:rPr>
        <w:rFonts w:hint="eastAsia"/>
      </w:rPr>
      <w:t>公司地址：</w:t>
    </w:r>
    <w:r w:rsidR="008D249C">
      <w:rPr>
        <w:rFonts w:hint="eastAsia"/>
        <w:szCs w:val="21"/>
        <w:u w:val="single"/>
      </w:rPr>
      <w:t>深圳市福田区车公庙苍松大厦北座</w:t>
    </w:r>
    <w:r w:rsidR="008D249C">
      <w:rPr>
        <w:rFonts w:hint="eastAsia"/>
        <w:szCs w:val="21"/>
        <w:u w:val="single"/>
      </w:rPr>
      <w:t>1801</w:t>
    </w:r>
  </w:p>
  <w:p w:rsidR="00983DBC" w:rsidRPr="007025F0" w:rsidRDefault="00653728" w:rsidP="00983DBC">
    <w:r>
      <w:rPr>
        <w:rFonts w:hint="eastAsia"/>
      </w:rPr>
      <w:t>服务热线：</w:t>
    </w:r>
    <w:r w:rsidRPr="00016BA1">
      <w:rPr>
        <w:rFonts w:hint="eastAsia"/>
      </w:rPr>
      <w:t>0755-8</w:t>
    </w:r>
    <w:r w:rsidR="008D249C">
      <w:rPr>
        <w:rFonts w:hint="eastAsia"/>
      </w:rPr>
      <w:t>2556160</w:t>
    </w:r>
    <w:r w:rsidRPr="00016BA1">
      <w:rPr>
        <w:rFonts w:hint="eastAsia"/>
      </w:rPr>
      <w:t xml:space="preserve">  </w:t>
    </w:r>
    <w:r>
      <w:rPr>
        <w:rFonts w:hint="eastAsia"/>
      </w:rPr>
      <w:t xml:space="preserve"> </w:t>
    </w:r>
    <w:r w:rsidRPr="00016BA1">
      <w:rPr>
        <w:rFonts w:hint="eastAsia"/>
      </w:rPr>
      <w:t>传真</w:t>
    </w:r>
    <w:r w:rsidRPr="00016BA1">
      <w:rPr>
        <w:rFonts w:hint="eastAsia"/>
      </w:rPr>
      <w:t>: 0755-</w:t>
    </w:r>
    <w:r w:rsidR="008D249C">
      <w:rPr>
        <w:rFonts w:hint="eastAsia"/>
      </w:rPr>
      <w:t>82556160</w:t>
    </w:r>
    <w:r>
      <w:rPr>
        <w:rFonts w:hint="eastAsia"/>
      </w:rPr>
      <w:t xml:space="preserve"> </w:t>
    </w:r>
    <w:r>
      <w:rPr>
        <w:rFonts w:hint="eastAsia"/>
      </w:rPr>
      <w:t xml:space="preserve"> </w:t>
    </w:r>
    <w:r w:rsidRPr="00016BA1">
      <w:rPr>
        <w:rFonts w:hint="eastAsia"/>
      </w:rPr>
      <w:t>官方网站：</w:t>
    </w:r>
    <w:hyperlink r:id="rId1" w:history="1">
      <w:r w:rsidR="008D249C" w:rsidRPr="00EF6D35">
        <w:rPr>
          <w:rStyle w:val="a4"/>
          <w:rFonts w:hint="eastAsia"/>
        </w:rPr>
        <w:t>www.huadaisoft.com</w:t>
      </w:r>
    </w:hyperlink>
    <w:r>
      <w:rPr>
        <w:rFonts w:hint="eastAsia"/>
      </w:rPr>
      <w:t xml:space="preserve">   </w:t>
    </w:r>
    <w:r>
      <w:rPr>
        <w:rFonts w:hint="eastAsia"/>
      </w:rPr>
      <w:t>支持正版，选择</w:t>
    </w:r>
    <w:r w:rsidR="008D249C">
      <w:rPr>
        <w:rFonts w:hint="eastAsia"/>
      </w:rPr>
      <w:t>华代</w:t>
    </w:r>
    <w:r>
      <w:rPr>
        <w:rFonts w:hint="eastAsia"/>
      </w:rPr>
      <w:t>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28" w:rsidRDefault="00653728" w:rsidP="008D249C">
      <w:r>
        <w:separator/>
      </w:r>
    </w:p>
  </w:footnote>
  <w:footnote w:type="continuationSeparator" w:id="0">
    <w:p w:rsidR="00653728" w:rsidRDefault="00653728" w:rsidP="008D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9C" w:rsidRDefault="008D249C" w:rsidP="008D249C">
    <w:pPr>
      <w:pStyle w:val="a3"/>
      <w:tabs>
        <w:tab w:val="clear" w:pos="8306"/>
        <w:tab w:val="left" w:pos="6585"/>
      </w:tabs>
      <w:jc w:val="left"/>
      <w:rPr>
        <w:sz w:val="21"/>
        <w:szCs w:val="21"/>
        <w:u w:val="single"/>
      </w:rPr>
    </w:pPr>
    <w:r>
      <w:rPr>
        <w:rFonts w:hint="eastAsia"/>
        <w:sz w:val="21"/>
        <w:szCs w:val="21"/>
        <w:u w:val="single"/>
      </w:rPr>
      <w:t>深圳华代软件有限公司</w:t>
    </w:r>
    <w:r>
      <w:rPr>
        <w:rFonts w:hint="eastAsia"/>
        <w:sz w:val="21"/>
        <w:szCs w:val="21"/>
        <w:u w:val="single"/>
      </w:rPr>
      <w:t xml:space="preserve">                                      </w:t>
    </w:r>
    <w:r>
      <w:rPr>
        <w:rFonts w:hint="eastAsia"/>
        <w:sz w:val="21"/>
        <w:szCs w:val="21"/>
        <w:u w:val="single"/>
      </w:rPr>
      <w:t>深圳市福田区车公庙苍松大厦北座</w:t>
    </w:r>
    <w:r>
      <w:rPr>
        <w:rFonts w:hint="eastAsia"/>
        <w:sz w:val="21"/>
        <w:szCs w:val="21"/>
        <w:u w:val="single"/>
      </w:rPr>
      <w:t>1801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9C"/>
    <w:rsid w:val="00375992"/>
    <w:rsid w:val="00653728"/>
    <w:rsid w:val="008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4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8D249C"/>
    <w:pPr>
      <w:keepNext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D249C"/>
    <w:rPr>
      <w:b/>
      <w:bCs/>
      <w:kern w:val="2"/>
      <w:sz w:val="28"/>
      <w:szCs w:val="24"/>
    </w:rPr>
  </w:style>
  <w:style w:type="paragraph" w:styleId="a3">
    <w:name w:val="header"/>
    <w:basedOn w:val="a"/>
    <w:link w:val="Char"/>
    <w:unhideWhenUsed/>
    <w:rsid w:val="008D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249C"/>
    <w:rPr>
      <w:rFonts w:ascii="Calibri" w:hAnsi="Calibri"/>
      <w:kern w:val="2"/>
      <w:sz w:val="18"/>
      <w:szCs w:val="18"/>
    </w:rPr>
  </w:style>
  <w:style w:type="character" w:styleId="a4">
    <w:name w:val="Hyperlink"/>
    <w:basedOn w:val="a0"/>
    <w:rsid w:val="008D249C"/>
    <w:rPr>
      <w:rFonts w:ascii="Verdana" w:hAnsi="Verdana" w:hint="default"/>
      <w:color w:val="0033CC"/>
      <w:u w:val="single"/>
    </w:rPr>
  </w:style>
  <w:style w:type="paragraph" w:styleId="a5">
    <w:name w:val="Balloon Text"/>
    <w:basedOn w:val="a"/>
    <w:link w:val="Char0"/>
    <w:rsid w:val="008D249C"/>
    <w:rPr>
      <w:sz w:val="18"/>
      <w:szCs w:val="18"/>
    </w:rPr>
  </w:style>
  <w:style w:type="character" w:customStyle="1" w:styleId="Char0">
    <w:name w:val="批注框文本 Char"/>
    <w:basedOn w:val="a0"/>
    <w:link w:val="a5"/>
    <w:rsid w:val="008D249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8D2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D249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4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8D249C"/>
    <w:pPr>
      <w:keepNext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D249C"/>
    <w:rPr>
      <w:b/>
      <w:bCs/>
      <w:kern w:val="2"/>
      <w:sz w:val="28"/>
      <w:szCs w:val="24"/>
    </w:rPr>
  </w:style>
  <w:style w:type="paragraph" w:styleId="a3">
    <w:name w:val="header"/>
    <w:basedOn w:val="a"/>
    <w:link w:val="Char"/>
    <w:unhideWhenUsed/>
    <w:rsid w:val="008D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249C"/>
    <w:rPr>
      <w:rFonts w:ascii="Calibri" w:hAnsi="Calibri"/>
      <w:kern w:val="2"/>
      <w:sz w:val="18"/>
      <w:szCs w:val="18"/>
    </w:rPr>
  </w:style>
  <w:style w:type="character" w:styleId="a4">
    <w:name w:val="Hyperlink"/>
    <w:basedOn w:val="a0"/>
    <w:rsid w:val="008D249C"/>
    <w:rPr>
      <w:rFonts w:ascii="Verdana" w:hAnsi="Verdana" w:hint="default"/>
      <w:color w:val="0033CC"/>
      <w:u w:val="single"/>
    </w:rPr>
  </w:style>
  <w:style w:type="paragraph" w:styleId="a5">
    <w:name w:val="Balloon Text"/>
    <w:basedOn w:val="a"/>
    <w:link w:val="Char0"/>
    <w:rsid w:val="008D249C"/>
    <w:rPr>
      <w:sz w:val="18"/>
      <w:szCs w:val="18"/>
    </w:rPr>
  </w:style>
  <w:style w:type="character" w:customStyle="1" w:styleId="Char0">
    <w:name w:val="批注框文本 Char"/>
    <w:basedOn w:val="a0"/>
    <w:link w:val="a5"/>
    <w:rsid w:val="008D249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8D2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D249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adaisoft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>微软中国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2013-06-01T06:23:00Z</dcterms:created>
  <dcterms:modified xsi:type="dcterms:W3CDTF">2013-06-01T06:27:00Z</dcterms:modified>
</cp:coreProperties>
</file>